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CE" w:rsidRPr="00D812CE" w:rsidRDefault="00D812CE" w:rsidP="00D812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обстановка с пожарами на территории Иркутской области. Профилактическая работа проводится повсеместно.</w:t>
      </w:r>
    </w:p>
    <w:p w:rsidR="00D812CE" w:rsidRPr="00D812CE" w:rsidRDefault="00D812CE" w:rsidP="00D812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года на территории Иркутской области зарегистрировано 101 пожар, на которых погибли 10 человек, из них один ребенок, травмированы - 4, спасены – 65. В минувшие сутки, 5 января в регионе произошло 15 пожаров (частный жилой дом – 2, многоквартирный жилой дом – 1, хозяйственные постройки – 5, автомобиль – 1, торговый павильон – 1, садовый дом – 1, мусор – 1, прочие - 3). Погибших, травмированных, спасенных и эвакуированных нет. На 08:00 (</w:t>
      </w:r>
      <w:proofErr w:type="spellStart"/>
      <w:r w:rsidRPr="00D81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</w:t>
      </w:r>
      <w:proofErr w:type="spellEnd"/>
      <w:r w:rsidRPr="00D812CE">
        <w:rPr>
          <w:rFonts w:ascii="Times New Roman" w:eastAsia="Times New Roman" w:hAnsi="Times New Roman" w:cs="Times New Roman"/>
          <w:sz w:val="28"/>
          <w:szCs w:val="28"/>
          <w:lang w:eastAsia="ru-RU"/>
        </w:rPr>
        <w:t>) 6 января произошло 3 пожара (частный жилой дом – 1, многоквартирный жилой дом – 1, неэксплуатируемое строение – 1). Погибших, травмированных, спасенных, эвакуированных нет.</w:t>
      </w:r>
    </w:p>
    <w:p w:rsidR="00D812CE" w:rsidRPr="00D812CE" w:rsidRDefault="00D812CE" w:rsidP="00D812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ростом пожаров и гибелью на них людей на территории Иркутской области организован комплекс профилактических мероприятий по стабилизации оперативной обстановки. В Иркутской области продолжает действовать особый противопожарный режим. Профилактическая работа с населением проводится повсемест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но. Патрульными группами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D8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подворовых обходов проводятся инструктажи жителей, которым разъясняют основные правила пожарной безопасности. Многодетным и семьям, находящимся на учете социальных служб, уделяется повышенное внимание, так как они входят в группу риска. В состав групп профилакт</w:t>
      </w:r>
      <w:bookmarkStart w:id="0" w:name="_GoBack"/>
      <w:bookmarkEnd w:id="0"/>
      <w:r w:rsidRPr="00D812C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входят сотрудники МЧС России, полиции, представители органов местного самоуправления, общественных организаций, работники организаций, осуществляющих управление многоквартирными жилыми домами, волонтеры, сельские старосты.</w:t>
      </w:r>
    </w:p>
    <w:p w:rsidR="00D812CE" w:rsidRPr="00D812CE" w:rsidRDefault="00D812CE" w:rsidP="00D812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Сотрудники МЧС России призывают жителей Иркутской области к неукоснительному соблюдению требований пожарной безопасности! В случае возникновения пожара незамедлительно сообщите об этом, позвонив на номер пожарно-спасательной службы МЧС России «101».</w:t>
      </w:r>
    </w:p>
    <w:p w:rsidR="001D2A51" w:rsidRPr="00691859" w:rsidRDefault="001D2A51" w:rsidP="00691859"/>
    <w:sectPr w:rsidR="001D2A51" w:rsidRPr="0069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63"/>
    <w:rsid w:val="001D2A51"/>
    <w:rsid w:val="00691859"/>
    <w:rsid w:val="00934563"/>
    <w:rsid w:val="00D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2835-C36E-47FC-9ACE-FF2B5A6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2022-01-06T02:38:00Z</dcterms:created>
  <dcterms:modified xsi:type="dcterms:W3CDTF">2022-01-06T02:38:00Z</dcterms:modified>
</cp:coreProperties>
</file>